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D78C" w14:textId="1C72C714" w:rsidR="0087235F" w:rsidRDefault="0087235F" w:rsidP="00FE42A8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7A4C0E4C" w14:textId="52CD771D" w:rsidR="00557B4A" w:rsidRDefault="00557B4A" w:rsidP="00FE42A8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2F5F76F7" w14:textId="77777777" w:rsidR="00557B4A" w:rsidRDefault="00557B4A" w:rsidP="00FE42A8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5513EF27" w14:textId="77777777" w:rsidR="0087235F" w:rsidRDefault="0087235F" w:rsidP="00FE42A8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414937A6" w14:textId="7CC7A8E2" w:rsidR="00F10C08" w:rsidRPr="00557B4A" w:rsidRDefault="00FE42A8" w:rsidP="00FE42A8">
      <w:pPr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557B4A">
        <w:rPr>
          <w:rFonts w:ascii="Arial Black" w:hAnsi="Arial Black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68858" wp14:editId="284A48A0">
                <wp:simplePos x="0" y="0"/>
                <wp:positionH relativeFrom="column">
                  <wp:posOffset>3211926</wp:posOffset>
                </wp:positionH>
                <wp:positionV relativeFrom="paragraph">
                  <wp:posOffset>-2024743</wp:posOffset>
                </wp:positionV>
                <wp:extent cx="1429230" cy="8064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230" cy="80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79521" w14:textId="62406797" w:rsidR="00FE42A8" w:rsidRDefault="00FE42A8">
                            <w:r>
                              <w:t>Add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6885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52.9pt;margin-top:-159.45pt;width:112.55pt;height: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" filled="f" stroked="f" strokeweight=".5pt">
                <v:textbox>
                  <w:txbxContent>
                    <w:p w14:paraId="38879521" w14:textId="62406797" w:rsidR="00FE42A8" w:rsidRDefault="00FE42A8">
                      <w:r>
                        <w:t>Add your logo here</w:t>
                      </w:r>
                    </w:p>
                  </w:txbxContent>
                </v:textbox>
              </v:shape>
            </w:pict>
          </mc:Fallback>
        </mc:AlternateContent>
      </w:r>
      <w:r w:rsidR="00F10C08" w:rsidRPr="00557B4A">
        <w:rPr>
          <w:rFonts w:ascii="Arial Black" w:hAnsi="Arial Black" w:cs="Arial"/>
          <w:b/>
          <w:bCs/>
          <w:sz w:val="36"/>
          <w:szCs w:val="36"/>
        </w:rPr>
        <w:t>Between</w:t>
      </w:r>
      <w:r w:rsidRPr="00557B4A"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F10C08" w:rsidRPr="00557B4A">
        <w:rPr>
          <w:rFonts w:ascii="Arial Black" w:hAnsi="Arial Black" w:cs="Arial"/>
          <w:b/>
          <w:bCs/>
          <w:sz w:val="36"/>
          <w:szCs w:val="36"/>
        </w:rPr>
        <w:t>[UNION]</w:t>
      </w:r>
      <w:r w:rsidRPr="00557B4A"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F10C08" w:rsidRPr="00557B4A">
        <w:rPr>
          <w:rFonts w:ascii="Arial Black" w:hAnsi="Arial Black" w:cs="Arial"/>
          <w:b/>
          <w:bCs/>
          <w:sz w:val="36"/>
          <w:szCs w:val="36"/>
        </w:rPr>
        <w:t>And</w:t>
      </w:r>
      <w:r w:rsidRPr="00557B4A"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F10C08" w:rsidRPr="00557B4A">
        <w:rPr>
          <w:rFonts w:ascii="Arial Black" w:hAnsi="Arial Black" w:cs="Arial"/>
          <w:b/>
          <w:bCs/>
          <w:sz w:val="36"/>
          <w:szCs w:val="36"/>
        </w:rPr>
        <w:t>[EMPLOYER]</w:t>
      </w:r>
    </w:p>
    <w:p w14:paraId="7ADCEC46" w14:textId="77777777" w:rsidR="00557B4A" w:rsidRPr="00557B4A" w:rsidRDefault="00557B4A" w:rsidP="00D72F9B">
      <w:pPr>
        <w:jc w:val="center"/>
        <w:rPr>
          <w:rFonts w:ascii="Arial" w:hAnsi="Arial" w:cs="Arial"/>
        </w:rPr>
      </w:pPr>
    </w:p>
    <w:p w14:paraId="08613165" w14:textId="77777777" w:rsidR="00557B4A" w:rsidRPr="00557B4A" w:rsidRDefault="00557B4A" w:rsidP="00D72F9B">
      <w:pPr>
        <w:widowControl w:val="0"/>
        <w:autoSpaceDE w:val="0"/>
        <w:autoSpaceDN w:val="0"/>
        <w:ind w:left="25" w:right="17" w:hanging="6"/>
        <w:contextualSpacing/>
        <w:rPr>
          <w:rFonts w:ascii="Arial" w:eastAsia="Times New Roman" w:hAnsi="Arial" w:cs="Arial"/>
          <w:w w:val="105"/>
          <w:sz w:val="21"/>
          <w:szCs w:val="21"/>
        </w:rPr>
      </w:pPr>
      <w:r w:rsidRPr="00557B4A">
        <w:rPr>
          <w:rFonts w:ascii="Arial Black" w:eastAsia="Times New Roman" w:hAnsi="Arial Black" w:cs="Arial"/>
          <w:b/>
          <w:bCs/>
          <w:w w:val="105"/>
          <w:sz w:val="21"/>
          <w:szCs w:val="21"/>
        </w:rPr>
        <w:t>RE:</w:t>
      </w:r>
      <w:r w:rsidRPr="00557B4A">
        <w:rPr>
          <w:rFonts w:ascii="Arial" w:eastAsia="Times New Roman" w:hAnsi="Arial" w:cs="Arial"/>
          <w:w w:val="105"/>
          <w:sz w:val="21"/>
          <w:szCs w:val="21"/>
        </w:rPr>
        <w:t xml:space="preserve"> Remote Bargaining </w:t>
      </w:r>
    </w:p>
    <w:p w14:paraId="13B09BD4" w14:textId="77777777" w:rsidR="00557B4A" w:rsidRPr="00557B4A" w:rsidRDefault="00557B4A" w:rsidP="00D72F9B">
      <w:pPr>
        <w:widowControl w:val="0"/>
        <w:autoSpaceDE w:val="0"/>
        <w:autoSpaceDN w:val="0"/>
        <w:ind w:left="25" w:right="17" w:hanging="6"/>
        <w:contextualSpacing/>
        <w:rPr>
          <w:rFonts w:ascii="Arial" w:eastAsia="Times New Roman" w:hAnsi="Arial" w:cs="Arial"/>
          <w:w w:val="105"/>
          <w:sz w:val="21"/>
          <w:szCs w:val="21"/>
        </w:rPr>
      </w:pPr>
    </w:p>
    <w:p w14:paraId="7956C6F7" w14:textId="77777777" w:rsidR="00557B4A" w:rsidRPr="00557B4A" w:rsidRDefault="00557B4A" w:rsidP="00D72F9B">
      <w:pPr>
        <w:widowControl w:val="0"/>
        <w:autoSpaceDE w:val="0"/>
        <w:autoSpaceDN w:val="0"/>
        <w:ind w:left="25" w:right="17" w:hanging="6"/>
        <w:contextualSpacing/>
        <w:rPr>
          <w:rFonts w:ascii="Arial" w:eastAsia="Times New Roman" w:hAnsi="Arial" w:cs="Arial"/>
          <w:sz w:val="21"/>
          <w:szCs w:val="21"/>
        </w:rPr>
      </w:pPr>
      <w:r w:rsidRPr="00557B4A">
        <w:rPr>
          <w:rFonts w:ascii="Arial" w:eastAsia="Times New Roman" w:hAnsi="Arial" w:cs="Arial"/>
          <w:w w:val="105"/>
          <w:sz w:val="21"/>
          <w:szCs w:val="21"/>
        </w:rPr>
        <w:t>In response to the COVID-19 outbreak, the parties agree to enact “social distancing” by conducting contract negotiations</w:t>
      </w:r>
      <w:r w:rsidRPr="00557B4A">
        <w:rPr>
          <w:rFonts w:ascii="Arial" w:eastAsia="Times New Roman" w:hAnsi="Arial" w:cs="Arial"/>
          <w:spacing w:val="-8"/>
          <w:w w:val="105"/>
          <w:sz w:val="21"/>
          <w:szCs w:val="21"/>
        </w:rPr>
        <w:t xml:space="preserve"> </w:t>
      </w:r>
      <w:r w:rsidRPr="00557B4A">
        <w:rPr>
          <w:rFonts w:ascii="Arial" w:eastAsia="Times New Roman" w:hAnsi="Arial" w:cs="Arial"/>
          <w:w w:val="105"/>
          <w:sz w:val="21"/>
          <w:szCs w:val="21"/>
        </w:rPr>
        <w:t>over</w:t>
      </w:r>
      <w:r w:rsidRPr="00557B4A">
        <w:rPr>
          <w:rFonts w:ascii="Arial" w:eastAsia="Times New Roman" w:hAnsi="Arial" w:cs="Arial"/>
          <w:spacing w:val="-15"/>
          <w:w w:val="105"/>
          <w:sz w:val="21"/>
          <w:szCs w:val="21"/>
        </w:rPr>
        <w:t xml:space="preserve"> </w:t>
      </w:r>
      <w:r w:rsidRPr="00557B4A">
        <w:rPr>
          <w:rFonts w:ascii="Arial" w:eastAsia="Times New Roman" w:hAnsi="Arial" w:cs="Arial"/>
          <w:w w:val="105"/>
          <w:sz w:val="21"/>
          <w:szCs w:val="21"/>
        </w:rPr>
        <w:t>[videoconferencing platform]</w:t>
      </w:r>
      <w:r w:rsidRPr="00557B4A">
        <w:rPr>
          <w:rFonts w:ascii="Arial" w:eastAsia="Times New Roman" w:hAnsi="Arial" w:cs="Arial"/>
          <w:spacing w:val="-17"/>
          <w:w w:val="105"/>
          <w:sz w:val="21"/>
          <w:szCs w:val="21"/>
        </w:rPr>
        <w:t xml:space="preserve"> </w:t>
      </w:r>
      <w:r w:rsidRPr="00557B4A">
        <w:rPr>
          <w:rFonts w:ascii="Arial" w:eastAsia="Times New Roman" w:hAnsi="Arial" w:cs="Arial"/>
          <w:w w:val="105"/>
          <w:sz w:val="21"/>
          <w:szCs w:val="21"/>
        </w:rPr>
        <w:t>for</w:t>
      </w:r>
      <w:r w:rsidRPr="00557B4A">
        <w:rPr>
          <w:rFonts w:ascii="Arial" w:eastAsia="Times New Roman" w:hAnsi="Arial" w:cs="Arial"/>
          <w:spacing w:val="-2"/>
          <w:w w:val="105"/>
          <w:sz w:val="21"/>
          <w:szCs w:val="21"/>
        </w:rPr>
        <w:t xml:space="preserve"> </w:t>
      </w:r>
      <w:r w:rsidRPr="00557B4A">
        <w:rPr>
          <w:rFonts w:ascii="Arial" w:eastAsia="Times New Roman" w:hAnsi="Arial" w:cs="Arial"/>
          <w:w w:val="105"/>
          <w:sz w:val="21"/>
          <w:szCs w:val="21"/>
        </w:rPr>
        <w:t>the following bargaining sessions: [DATES].</w:t>
      </w:r>
      <w:r w:rsidRPr="00557B4A">
        <w:rPr>
          <w:rFonts w:ascii="Arial" w:eastAsia="Times New Roman" w:hAnsi="Arial" w:cs="Arial"/>
          <w:spacing w:val="-18"/>
          <w:w w:val="105"/>
          <w:sz w:val="21"/>
          <w:szCs w:val="21"/>
        </w:rPr>
        <w:t xml:space="preserve"> </w:t>
      </w:r>
      <w:r w:rsidRPr="00557B4A">
        <w:rPr>
          <w:rFonts w:ascii="Arial" w:eastAsia="Times New Roman" w:hAnsi="Arial" w:cs="Arial"/>
          <w:w w:val="105"/>
          <w:sz w:val="21"/>
          <w:szCs w:val="21"/>
        </w:rPr>
        <w:t>This MOU applies to</w:t>
      </w:r>
      <w:r w:rsidRPr="00557B4A">
        <w:rPr>
          <w:rFonts w:ascii="Arial" w:eastAsia="Times New Roman" w:hAnsi="Arial" w:cs="Arial"/>
          <w:spacing w:val="-6"/>
          <w:w w:val="105"/>
          <w:sz w:val="21"/>
          <w:szCs w:val="21"/>
        </w:rPr>
        <w:t xml:space="preserve"> these dates only</w:t>
      </w:r>
      <w:r w:rsidRPr="00557B4A">
        <w:rPr>
          <w:rFonts w:ascii="Arial" w:eastAsia="Times New Roman" w:hAnsi="Arial" w:cs="Arial"/>
          <w:w w:val="105"/>
          <w:sz w:val="21"/>
          <w:szCs w:val="21"/>
        </w:rPr>
        <w:t>.</w:t>
      </w:r>
      <w:r w:rsidRPr="00557B4A">
        <w:rPr>
          <w:rFonts w:ascii="Arial" w:eastAsia="Times New Roman" w:hAnsi="Arial" w:cs="Arial"/>
          <w:spacing w:val="-15"/>
          <w:w w:val="105"/>
          <w:sz w:val="21"/>
          <w:szCs w:val="21"/>
        </w:rPr>
        <w:t xml:space="preserve"> </w:t>
      </w:r>
      <w:r w:rsidRPr="00557B4A">
        <w:rPr>
          <w:rFonts w:ascii="Arial" w:hAnsi="Arial" w:cs="Arial"/>
          <w:w w:val="105"/>
          <w:sz w:val="21"/>
          <w:szCs w:val="21"/>
        </w:rPr>
        <w:t>The</w:t>
      </w:r>
      <w:r w:rsidRPr="00557B4A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Pr="00557B4A">
        <w:rPr>
          <w:rFonts w:ascii="Arial" w:hAnsi="Arial" w:cs="Arial"/>
          <w:w w:val="105"/>
          <w:sz w:val="21"/>
          <w:szCs w:val="21"/>
        </w:rPr>
        <w:t>parties</w:t>
      </w:r>
      <w:r w:rsidRPr="00557B4A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Pr="00557B4A">
        <w:rPr>
          <w:rFonts w:ascii="Arial" w:hAnsi="Arial" w:cs="Arial"/>
          <w:w w:val="105"/>
          <w:sz w:val="21"/>
          <w:szCs w:val="21"/>
        </w:rPr>
        <w:t>may</w:t>
      </w:r>
      <w:r w:rsidRPr="00557B4A">
        <w:rPr>
          <w:rFonts w:ascii="Arial" w:hAnsi="Arial" w:cs="Arial"/>
          <w:spacing w:val="-18"/>
          <w:w w:val="105"/>
          <w:sz w:val="21"/>
          <w:szCs w:val="21"/>
        </w:rPr>
        <w:t xml:space="preserve"> </w:t>
      </w:r>
      <w:r w:rsidRPr="00557B4A">
        <w:rPr>
          <w:rFonts w:ascii="Arial" w:hAnsi="Arial" w:cs="Arial"/>
          <w:w w:val="105"/>
          <w:sz w:val="21"/>
          <w:szCs w:val="21"/>
        </w:rPr>
        <w:t>extend</w:t>
      </w:r>
      <w:r w:rsidRPr="00557B4A">
        <w:rPr>
          <w:rFonts w:ascii="Arial" w:hAnsi="Arial" w:cs="Arial"/>
          <w:spacing w:val="-17"/>
          <w:w w:val="105"/>
          <w:sz w:val="21"/>
          <w:szCs w:val="21"/>
        </w:rPr>
        <w:t xml:space="preserve"> </w:t>
      </w:r>
      <w:r w:rsidRPr="00557B4A">
        <w:rPr>
          <w:rFonts w:ascii="Arial" w:hAnsi="Arial" w:cs="Arial"/>
          <w:w w:val="105"/>
          <w:sz w:val="21"/>
          <w:szCs w:val="21"/>
        </w:rPr>
        <w:t>this MOU</w:t>
      </w:r>
      <w:r w:rsidRPr="00557B4A">
        <w:rPr>
          <w:rFonts w:ascii="Arial" w:hAnsi="Arial" w:cs="Arial"/>
          <w:spacing w:val="-19"/>
          <w:w w:val="105"/>
          <w:sz w:val="21"/>
          <w:szCs w:val="21"/>
        </w:rPr>
        <w:t xml:space="preserve"> </w:t>
      </w:r>
      <w:r w:rsidRPr="00557B4A">
        <w:rPr>
          <w:rFonts w:ascii="Arial" w:hAnsi="Arial" w:cs="Arial"/>
          <w:w w:val="105"/>
          <w:sz w:val="21"/>
          <w:szCs w:val="21"/>
        </w:rPr>
        <w:t>to</w:t>
      </w:r>
      <w:r w:rsidRPr="00557B4A"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 w:rsidRPr="00557B4A">
        <w:rPr>
          <w:rFonts w:ascii="Arial" w:hAnsi="Arial" w:cs="Arial"/>
          <w:w w:val="105"/>
          <w:sz w:val="21"/>
          <w:szCs w:val="21"/>
        </w:rPr>
        <w:t>future bargaining</w:t>
      </w:r>
      <w:r w:rsidRPr="00557B4A">
        <w:rPr>
          <w:rFonts w:ascii="Arial" w:hAnsi="Arial" w:cs="Arial"/>
          <w:spacing w:val="-18"/>
          <w:w w:val="105"/>
          <w:sz w:val="21"/>
          <w:szCs w:val="21"/>
        </w:rPr>
        <w:t xml:space="preserve"> </w:t>
      </w:r>
      <w:r w:rsidRPr="00557B4A">
        <w:rPr>
          <w:rFonts w:ascii="Arial" w:hAnsi="Arial" w:cs="Arial"/>
          <w:w w:val="105"/>
          <w:sz w:val="21"/>
          <w:szCs w:val="21"/>
        </w:rPr>
        <w:t xml:space="preserve">sessions by mutual agreement. </w:t>
      </w:r>
    </w:p>
    <w:p w14:paraId="111BDF5B" w14:textId="77777777" w:rsidR="00557B4A" w:rsidRPr="00557B4A" w:rsidRDefault="00557B4A" w:rsidP="00D72F9B">
      <w:pPr>
        <w:contextualSpacing/>
        <w:rPr>
          <w:rFonts w:ascii="Arial" w:hAnsi="Arial" w:cs="Arial"/>
          <w:sz w:val="21"/>
          <w:szCs w:val="21"/>
        </w:rPr>
      </w:pPr>
    </w:p>
    <w:p w14:paraId="75544FA4" w14:textId="77777777" w:rsidR="00557B4A" w:rsidRPr="00557B4A" w:rsidRDefault="00557B4A" w:rsidP="00557B4A">
      <w:pPr>
        <w:pStyle w:val="BodyText"/>
        <w:numPr>
          <w:ilvl w:val="0"/>
          <w:numId w:val="3"/>
        </w:numPr>
        <w:spacing w:before="0"/>
        <w:contextualSpacing/>
        <w:rPr>
          <w:sz w:val="21"/>
          <w:szCs w:val="21"/>
        </w:rPr>
      </w:pPr>
      <w:r w:rsidRPr="00557B4A">
        <w:rPr>
          <w:sz w:val="21"/>
          <w:szCs w:val="21"/>
        </w:rPr>
        <w:t>The parties will co-host the videoconference meeting for each bargaining session.</w:t>
      </w:r>
    </w:p>
    <w:p w14:paraId="3E803F83" w14:textId="77777777" w:rsidR="00557B4A" w:rsidRPr="00557B4A" w:rsidRDefault="00557B4A" w:rsidP="00557B4A">
      <w:pPr>
        <w:pStyle w:val="BodyText"/>
        <w:numPr>
          <w:ilvl w:val="0"/>
          <w:numId w:val="3"/>
        </w:numPr>
        <w:spacing w:before="0"/>
        <w:contextualSpacing/>
        <w:rPr>
          <w:sz w:val="21"/>
          <w:szCs w:val="21"/>
        </w:rPr>
      </w:pPr>
      <w:r w:rsidRPr="00557B4A">
        <w:rPr>
          <w:sz w:val="21"/>
          <w:szCs w:val="21"/>
        </w:rPr>
        <w:t>The party that does not schedule the meeting will identify the Zoom account to be used as a co­host at least 24 hours in advance of the session.</w:t>
      </w:r>
    </w:p>
    <w:p w14:paraId="59116505" w14:textId="77777777" w:rsidR="00557B4A" w:rsidRPr="00557B4A" w:rsidRDefault="00557B4A" w:rsidP="00557B4A">
      <w:pPr>
        <w:pStyle w:val="BodyText"/>
        <w:numPr>
          <w:ilvl w:val="0"/>
          <w:numId w:val="3"/>
        </w:numPr>
        <w:spacing w:before="0"/>
        <w:contextualSpacing/>
        <w:rPr>
          <w:sz w:val="21"/>
          <w:szCs w:val="21"/>
        </w:rPr>
      </w:pPr>
      <w:r w:rsidRPr="00557B4A">
        <w:rPr>
          <w:sz w:val="21"/>
          <w:szCs w:val="21"/>
        </w:rPr>
        <w:t xml:space="preserve">[IF OPEN BARGAINING] The parties agree to allow bargaining unit members to observe the bargaining session(s), and future bargaining sessions by mutual agreement over the [videoconference platform]. </w:t>
      </w:r>
    </w:p>
    <w:p w14:paraId="0B5D6841" w14:textId="77777777" w:rsidR="00557B4A" w:rsidRPr="00557B4A" w:rsidRDefault="00557B4A" w:rsidP="00557B4A">
      <w:pPr>
        <w:pStyle w:val="BodyText"/>
        <w:numPr>
          <w:ilvl w:val="0"/>
          <w:numId w:val="3"/>
        </w:numPr>
        <w:spacing w:before="0"/>
        <w:contextualSpacing/>
        <w:rPr>
          <w:sz w:val="21"/>
          <w:szCs w:val="21"/>
        </w:rPr>
      </w:pPr>
      <w:r w:rsidRPr="00557B4A">
        <w:rPr>
          <w:sz w:val="21"/>
          <w:szCs w:val="21"/>
        </w:rPr>
        <w:t xml:space="preserve">[IF OPEN BARGAINING] Bargaining unit members will be required to register in advance of each bargaining session using </w:t>
      </w:r>
      <w:r w:rsidRPr="00557B4A">
        <w:rPr>
          <w:w w:val="105"/>
          <w:sz w:val="21"/>
          <w:szCs w:val="21"/>
        </w:rPr>
        <w:t>the registration feature in [videoconference platform].</w:t>
      </w:r>
    </w:p>
    <w:p w14:paraId="19754D9F" w14:textId="77777777" w:rsidR="00557B4A" w:rsidRPr="00557B4A" w:rsidRDefault="00557B4A" w:rsidP="00557B4A">
      <w:pPr>
        <w:pStyle w:val="BodyText"/>
        <w:numPr>
          <w:ilvl w:val="0"/>
          <w:numId w:val="3"/>
        </w:numPr>
        <w:spacing w:before="0"/>
        <w:contextualSpacing/>
        <w:rPr>
          <w:sz w:val="21"/>
          <w:szCs w:val="21"/>
        </w:rPr>
      </w:pPr>
      <w:r w:rsidRPr="00557B4A">
        <w:rPr>
          <w:sz w:val="21"/>
          <w:szCs w:val="21"/>
        </w:rPr>
        <w:t>[IF OPEN BARGAINING] A link to register to observe the bargaining session will be shared between the parties for circulation no less than 48 hours in advance of the bargaining session.</w:t>
      </w:r>
    </w:p>
    <w:p w14:paraId="442F9598" w14:textId="77777777" w:rsidR="00557B4A" w:rsidRPr="00557B4A" w:rsidRDefault="00557B4A" w:rsidP="00557B4A">
      <w:pPr>
        <w:pStyle w:val="BodyText"/>
        <w:numPr>
          <w:ilvl w:val="0"/>
          <w:numId w:val="3"/>
        </w:numPr>
        <w:spacing w:before="0"/>
        <w:contextualSpacing/>
        <w:rPr>
          <w:sz w:val="21"/>
          <w:szCs w:val="21"/>
        </w:rPr>
      </w:pPr>
      <w:r w:rsidRPr="00557B4A">
        <w:rPr>
          <w:sz w:val="21"/>
          <w:szCs w:val="21"/>
        </w:rPr>
        <w:t xml:space="preserve">[IF OPEN BARGAINING] </w:t>
      </w:r>
      <w:r w:rsidRPr="00557B4A">
        <w:rPr>
          <w:w w:val="105"/>
          <w:sz w:val="21"/>
          <w:szCs w:val="21"/>
        </w:rPr>
        <w:t>Bargaining</w:t>
      </w:r>
      <w:r w:rsidRPr="00557B4A">
        <w:rPr>
          <w:spacing w:val="-2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unit</w:t>
      </w:r>
      <w:r w:rsidRPr="00557B4A">
        <w:rPr>
          <w:spacing w:val="-25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members</w:t>
      </w:r>
      <w:r w:rsidRPr="00557B4A">
        <w:rPr>
          <w:spacing w:val="-22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will</w:t>
      </w:r>
      <w:r w:rsidRPr="00557B4A">
        <w:rPr>
          <w:spacing w:val="-2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be</w:t>
      </w:r>
      <w:r w:rsidRPr="00557B4A">
        <w:rPr>
          <w:spacing w:val="-27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asked</w:t>
      </w:r>
      <w:r w:rsidRPr="00557B4A">
        <w:rPr>
          <w:spacing w:val="-2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to</w:t>
      </w:r>
      <w:r w:rsidRPr="00557B4A">
        <w:rPr>
          <w:spacing w:val="-5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provide</w:t>
      </w:r>
      <w:r w:rsidRPr="00557B4A">
        <w:rPr>
          <w:spacing w:val="-2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their</w:t>
      </w:r>
      <w:r w:rsidRPr="00557B4A">
        <w:rPr>
          <w:spacing w:val="-27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first</w:t>
      </w:r>
      <w:r w:rsidRPr="00557B4A">
        <w:rPr>
          <w:spacing w:val="-2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name,</w:t>
      </w:r>
      <w:r w:rsidRPr="00557B4A">
        <w:rPr>
          <w:spacing w:val="-25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last</w:t>
      </w:r>
      <w:r w:rsidRPr="00557B4A">
        <w:rPr>
          <w:spacing w:val="-20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name,</w:t>
      </w:r>
      <w:r w:rsidRPr="00557B4A">
        <w:rPr>
          <w:spacing w:val="-29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and</w:t>
      </w:r>
      <w:r w:rsidRPr="00557B4A">
        <w:rPr>
          <w:spacing w:val="-26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work</w:t>
      </w:r>
      <w:r w:rsidRPr="00557B4A">
        <w:rPr>
          <w:spacing w:val="-17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email address to</w:t>
      </w:r>
      <w:r w:rsidRPr="00557B4A">
        <w:rPr>
          <w:spacing w:val="22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participate.</w:t>
      </w:r>
    </w:p>
    <w:p w14:paraId="708AB0F9" w14:textId="77777777" w:rsidR="00557B4A" w:rsidRPr="00557B4A" w:rsidRDefault="00557B4A" w:rsidP="00557B4A">
      <w:pPr>
        <w:pStyle w:val="BodyText"/>
        <w:numPr>
          <w:ilvl w:val="0"/>
          <w:numId w:val="3"/>
        </w:numPr>
        <w:spacing w:before="0"/>
        <w:contextualSpacing/>
        <w:rPr>
          <w:sz w:val="21"/>
          <w:szCs w:val="21"/>
        </w:rPr>
      </w:pPr>
      <w:r w:rsidRPr="00557B4A">
        <w:rPr>
          <w:sz w:val="21"/>
          <w:szCs w:val="21"/>
        </w:rPr>
        <w:t xml:space="preserve">[IF OPEN BARGAINING] </w:t>
      </w:r>
      <w:r w:rsidRPr="00557B4A">
        <w:rPr>
          <w:w w:val="105"/>
          <w:sz w:val="21"/>
          <w:szCs w:val="21"/>
        </w:rPr>
        <w:t>Each</w:t>
      </w:r>
      <w:r w:rsidRPr="00557B4A">
        <w:rPr>
          <w:spacing w:val="-15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bargaining</w:t>
      </w:r>
      <w:r w:rsidRPr="00557B4A">
        <w:rPr>
          <w:spacing w:val="-12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unit</w:t>
      </w:r>
      <w:r w:rsidRPr="00557B4A">
        <w:rPr>
          <w:spacing w:val="-17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member</w:t>
      </w:r>
      <w:r w:rsidRPr="00557B4A">
        <w:rPr>
          <w:spacing w:val="-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who</w:t>
      </w:r>
      <w:r w:rsidRPr="00557B4A">
        <w:rPr>
          <w:spacing w:val="-15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registers</w:t>
      </w:r>
      <w:r w:rsidRPr="00557B4A">
        <w:rPr>
          <w:spacing w:val="-6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will</w:t>
      </w:r>
      <w:r w:rsidRPr="00557B4A">
        <w:rPr>
          <w:spacing w:val="-16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automatically receive</w:t>
      </w:r>
      <w:r w:rsidRPr="00557B4A">
        <w:rPr>
          <w:spacing w:val="-9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information</w:t>
      </w:r>
      <w:r w:rsidRPr="00557B4A">
        <w:rPr>
          <w:spacing w:val="-8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on</w:t>
      </w:r>
      <w:r w:rsidRPr="00557B4A">
        <w:rPr>
          <w:spacing w:val="-22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joining</w:t>
      </w:r>
      <w:r w:rsidRPr="00557B4A">
        <w:rPr>
          <w:spacing w:val="-27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the</w:t>
      </w:r>
      <w:r w:rsidRPr="00557B4A">
        <w:rPr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Zoom meeting.</w:t>
      </w:r>
    </w:p>
    <w:p w14:paraId="13B4289C" w14:textId="77777777" w:rsidR="00557B4A" w:rsidRPr="00557B4A" w:rsidRDefault="00557B4A" w:rsidP="00557B4A">
      <w:pPr>
        <w:pStyle w:val="BodyText"/>
        <w:numPr>
          <w:ilvl w:val="0"/>
          <w:numId w:val="3"/>
        </w:numPr>
        <w:spacing w:before="0"/>
        <w:contextualSpacing/>
        <w:rPr>
          <w:sz w:val="21"/>
          <w:szCs w:val="21"/>
        </w:rPr>
      </w:pPr>
      <w:r w:rsidRPr="00557B4A">
        <w:rPr>
          <w:sz w:val="21"/>
          <w:szCs w:val="21"/>
        </w:rPr>
        <w:t xml:space="preserve">[IF OPEN BARGAINING] </w:t>
      </w:r>
      <w:r w:rsidRPr="00557B4A">
        <w:rPr>
          <w:w w:val="105"/>
          <w:sz w:val="21"/>
          <w:szCs w:val="21"/>
        </w:rPr>
        <w:t>The</w:t>
      </w:r>
      <w:r w:rsidRPr="00557B4A">
        <w:rPr>
          <w:spacing w:val="-2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parties</w:t>
      </w:r>
      <w:r w:rsidRPr="00557B4A">
        <w:rPr>
          <w:spacing w:val="-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will</w:t>
      </w:r>
      <w:r w:rsidRPr="00557B4A">
        <w:rPr>
          <w:spacing w:val="-16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jointly</w:t>
      </w:r>
      <w:r w:rsidRPr="00557B4A">
        <w:rPr>
          <w:spacing w:val="-1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approve</w:t>
      </w:r>
      <w:r w:rsidRPr="00557B4A">
        <w:rPr>
          <w:spacing w:val="-1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the</w:t>
      </w:r>
      <w:r w:rsidRPr="00557B4A">
        <w:rPr>
          <w:spacing w:val="-17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language</w:t>
      </w:r>
      <w:r w:rsidRPr="00557B4A">
        <w:rPr>
          <w:spacing w:val="-1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sent</w:t>
      </w:r>
      <w:r w:rsidRPr="00557B4A">
        <w:rPr>
          <w:spacing w:val="-1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in</w:t>
      </w:r>
      <w:r w:rsidRPr="00557B4A">
        <w:rPr>
          <w:spacing w:val="-6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the</w:t>
      </w:r>
      <w:r w:rsidRPr="00557B4A">
        <w:rPr>
          <w:spacing w:val="-18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auto-generated</w:t>
      </w:r>
      <w:r w:rsidRPr="00557B4A">
        <w:rPr>
          <w:spacing w:val="-3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email</w:t>
      </w:r>
      <w:r w:rsidRPr="00557B4A">
        <w:rPr>
          <w:spacing w:val="-19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upon</w:t>
      </w:r>
      <w:r w:rsidRPr="00557B4A">
        <w:rPr>
          <w:spacing w:val="-1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registration. The</w:t>
      </w:r>
      <w:r w:rsidRPr="00557B4A">
        <w:rPr>
          <w:spacing w:val="-2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parties</w:t>
      </w:r>
      <w:r w:rsidRPr="00557B4A">
        <w:rPr>
          <w:spacing w:val="-12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will</w:t>
      </w:r>
      <w:r w:rsidRPr="00557B4A">
        <w:rPr>
          <w:spacing w:val="-20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use</w:t>
      </w:r>
      <w:r w:rsidRPr="00557B4A">
        <w:rPr>
          <w:spacing w:val="-18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[videoconference platform’s]</w:t>
      </w:r>
      <w:r w:rsidRPr="00557B4A">
        <w:rPr>
          <w:spacing w:val="-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waiting</w:t>
      </w:r>
      <w:r w:rsidRPr="00557B4A">
        <w:rPr>
          <w:spacing w:val="-8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room</w:t>
      </w:r>
      <w:r w:rsidRPr="00557B4A">
        <w:rPr>
          <w:spacing w:val="-16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feature</w:t>
      </w:r>
      <w:r w:rsidRPr="00557B4A">
        <w:rPr>
          <w:spacing w:val="-10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to</w:t>
      </w:r>
      <w:r w:rsidRPr="00557B4A">
        <w:rPr>
          <w:spacing w:val="-5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approve</w:t>
      </w:r>
      <w:r w:rsidRPr="00557B4A">
        <w:rPr>
          <w:spacing w:val="-8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observers</w:t>
      </w:r>
      <w:r w:rsidRPr="00557B4A">
        <w:rPr>
          <w:spacing w:val="-5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for each bargaining</w:t>
      </w:r>
      <w:r w:rsidRPr="00557B4A">
        <w:rPr>
          <w:spacing w:val="-1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session.</w:t>
      </w:r>
    </w:p>
    <w:p w14:paraId="0186AEBC" w14:textId="77777777" w:rsidR="00557B4A" w:rsidRPr="00557B4A" w:rsidRDefault="00557B4A" w:rsidP="00557B4A">
      <w:pPr>
        <w:pStyle w:val="BodyText"/>
        <w:numPr>
          <w:ilvl w:val="0"/>
          <w:numId w:val="3"/>
        </w:numPr>
        <w:spacing w:before="0"/>
        <w:contextualSpacing/>
        <w:rPr>
          <w:sz w:val="21"/>
          <w:szCs w:val="21"/>
        </w:rPr>
      </w:pPr>
      <w:r w:rsidRPr="00557B4A">
        <w:rPr>
          <w:w w:val="105"/>
          <w:sz w:val="21"/>
          <w:szCs w:val="21"/>
        </w:rPr>
        <w:t>[IF OPEN BARGAINING] The co-hosts of the [videoconference platform] meeting will approve observers into the meeting by comparing their</w:t>
      </w:r>
      <w:r w:rsidRPr="00557B4A">
        <w:rPr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registration information to a list of bargaining unit members. All observers will have their video disabled and microphone muted.</w:t>
      </w:r>
    </w:p>
    <w:p w14:paraId="26EA0F68" w14:textId="77777777" w:rsidR="00557B4A" w:rsidRPr="00557B4A" w:rsidRDefault="00557B4A" w:rsidP="00557B4A">
      <w:pPr>
        <w:pStyle w:val="BodyText"/>
        <w:numPr>
          <w:ilvl w:val="0"/>
          <w:numId w:val="3"/>
        </w:numPr>
        <w:spacing w:before="0"/>
        <w:contextualSpacing/>
        <w:rPr>
          <w:sz w:val="21"/>
          <w:szCs w:val="21"/>
        </w:rPr>
      </w:pPr>
      <w:r w:rsidRPr="00557B4A">
        <w:rPr>
          <w:w w:val="105"/>
          <w:sz w:val="21"/>
          <w:szCs w:val="21"/>
        </w:rPr>
        <w:t>Either party</w:t>
      </w:r>
      <w:r w:rsidRPr="00557B4A">
        <w:rPr>
          <w:spacing w:val="-22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may</w:t>
      </w:r>
      <w:r w:rsidRPr="00557B4A">
        <w:rPr>
          <w:spacing w:val="-27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identify</w:t>
      </w:r>
      <w:r w:rsidRPr="00557B4A">
        <w:rPr>
          <w:spacing w:val="-2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non-bargaining</w:t>
      </w:r>
      <w:r w:rsidRPr="00557B4A">
        <w:rPr>
          <w:spacing w:val="-3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unit</w:t>
      </w:r>
      <w:r w:rsidRPr="00557B4A">
        <w:rPr>
          <w:spacing w:val="-29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guests who by mutual agreement will</w:t>
      </w:r>
      <w:r w:rsidRPr="00557B4A">
        <w:rPr>
          <w:spacing w:val="-17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be</w:t>
      </w:r>
      <w:r w:rsidRPr="00557B4A">
        <w:rPr>
          <w:spacing w:val="-11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allowed</w:t>
      </w:r>
      <w:r w:rsidRPr="00557B4A">
        <w:rPr>
          <w:spacing w:val="-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to</w:t>
      </w:r>
      <w:r w:rsidRPr="00557B4A">
        <w:rPr>
          <w:spacing w:val="4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observe or participate in</w:t>
      </w:r>
      <w:r w:rsidRPr="00557B4A">
        <w:rPr>
          <w:spacing w:val="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the</w:t>
      </w:r>
      <w:r w:rsidRPr="00557B4A">
        <w:rPr>
          <w:spacing w:val="-8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>bargaining</w:t>
      </w:r>
      <w:r w:rsidRPr="00557B4A">
        <w:rPr>
          <w:spacing w:val="-13"/>
          <w:w w:val="105"/>
          <w:sz w:val="21"/>
          <w:szCs w:val="21"/>
        </w:rPr>
        <w:t xml:space="preserve"> </w:t>
      </w:r>
      <w:r w:rsidRPr="00557B4A">
        <w:rPr>
          <w:w w:val="105"/>
          <w:sz w:val="21"/>
          <w:szCs w:val="21"/>
        </w:rPr>
        <w:t xml:space="preserve">session as subject-matter experts. The party requesting guest observers or subject-matter experts must provide a notice of at least 24 hours in advance of the bargaining session.  </w:t>
      </w:r>
    </w:p>
    <w:p w14:paraId="7C5DC998" w14:textId="77777777" w:rsidR="00557B4A" w:rsidRPr="00557B4A" w:rsidRDefault="00557B4A" w:rsidP="00D72F9B">
      <w:pPr>
        <w:rPr>
          <w:rFonts w:ascii="Arial" w:hAnsi="Arial" w:cs="Arial"/>
          <w:sz w:val="21"/>
          <w:szCs w:val="21"/>
        </w:rPr>
      </w:pPr>
    </w:p>
    <w:p w14:paraId="350BB622" w14:textId="77777777" w:rsidR="00557B4A" w:rsidRPr="00557B4A" w:rsidRDefault="00557B4A" w:rsidP="00D72F9B">
      <w:pPr>
        <w:rPr>
          <w:rFonts w:ascii="Arial" w:hAnsi="Arial" w:cs="Arial"/>
          <w:sz w:val="21"/>
          <w:szCs w:val="21"/>
        </w:rPr>
      </w:pPr>
      <w:r w:rsidRPr="00557B4A">
        <w:rPr>
          <w:rFonts w:ascii="Arial" w:hAnsi="Arial" w:cs="Arial"/>
          <w:sz w:val="21"/>
          <w:szCs w:val="21"/>
        </w:rPr>
        <w:t>[Union]</w:t>
      </w:r>
      <w:r w:rsidRPr="00557B4A">
        <w:rPr>
          <w:rFonts w:ascii="Arial" w:hAnsi="Arial" w:cs="Arial"/>
          <w:sz w:val="21"/>
          <w:szCs w:val="21"/>
        </w:rPr>
        <w:tab/>
        <w:t>______________________________</w:t>
      </w:r>
      <w:r w:rsidRPr="00557B4A">
        <w:rPr>
          <w:rFonts w:ascii="Arial" w:hAnsi="Arial" w:cs="Arial"/>
          <w:sz w:val="21"/>
          <w:szCs w:val="21"/>
        </w:rPr>
        <w:tab/>
      </w:r>
      <w:r w:rsidRPr="00557B4A">
        <w:rPr>
          <w:rFonts w:ascii="Arial" w:hAnsi="Arial" w:cs="Arial"/>
          <w:sz w:val="21"/>
          <w:szCs w:val="21"/>
        </w:rPr>
        <w:tab/>
        <w:t>[DATE] __________</w:t>
      </w:r>
    </w:p>
    <w:p w14:paraId="1D56F36C" w14:textId="77777777" w:rsidR="00557B4A" w:rsidRPr="00557B4A" w:rsidRDefault="00557B4A" w:rsidP="00D72F9B">
      <w:pPr>
        <w:rPr>
          <w:rFonts w:ascii="Arial" w:hAnsi="Arial" w:cs="Arial"/>
          <w:sz w:val="21"/>
          <w:szCs w:val="21"/>
        </w:rPr>
      </w:pPr>
    </w:p>
    <w:p w14:paraId="2BC52B23" w14:textId="77777777" w:rsidR="00557B4A" w:rsidRPr="00557B4A" w:rsidRDefault="00557B4A" w:rsidP="00D72F9B">
      <w:pPr>
        <w:rPr>
          <w:rFonts w:ascii="Arial" w:hAnsi="Arial" w:cs="Arial"/>
          <w:sz w:val="21"/>
          <w:szCs w:val="21"/>
        </w:rPr>
      </w:pPr>
      <w:r w:rsidRPr="00557B4A">
        <w:rPr>
          <w:rFonts w:ascii="Arial" w:hAnsi="Arial" w:cs="Arial"/>
          <w:sz w:val="21"/>
          <w:szCs w:val="21"/>
        </w:rPr>
        <w:t xml:space="preserve">[Employer] </w:t>
      </w:r>
      <w:r w:rsidRPr="00557B4A">
        <w:rPr>
          <w:rFonts w:ascii="Arial" w:hAnsi="Arial" w:cs="Arial"/>
          <w:sz w:val="21"/>
          <w:szCs w:val="21"/>
        </w:rPr>
        <w:tab/>
        <w:t>______________________________</w:t>
      </w:r>
      <w:r w:rsidRPr="00557B4A">
        <w:rPr>
          <w:rFonts w:ascii="Arial" w:hAnsi="Arial" w:cs="Arial"/>
          <w:sz w:val="21"/>
          <w:szCs w:val="21"/>
        </w:rPr>
        <w:tab/>
      </w:r>
      <w:r w:rsidRPr="00557B4A">
        <w:rPr>
          <w:rFonts w:ascii="Arial" w:hAnsi="Arial" w:cs="Arial"/>
          <w:sz w:val="21"/>
          <w:szCs w:val="21"/>
        </w:rPr>
        <w:tab/>
        <w:t>[DATE]___________</w:t>
      </w:r>
    </w:p>
    <w:sectPr w:rsidR="00557B4A" w:rsidRPr="00557B4A" w:rsidSect="00557B4A">
      <w:headerReference w:type="default" r:id="rId7"/>
      <w:headerReference w:type="first" r:id="rId8"/>
      <w:pgSz w:w="12240" w:h="15840"/>
      <w:pgMar w:top="1440" w:right="1008" w:bottom="2016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AD7D" w14:textId="77777777" w:rsidR="00514A03" w:rsidRDefault="00514A03" w:rsidP="00F10C08">
      <w:r>
        <w:separator/>
      </w:r>
    </w:p>
  </w:endnote>
  <w:endnote w:type="continuationSeparator" w:id="0">
    <w:p w14:paraId="670A0B01" w14:textId="77777777" w:rsidR="00514A03" w:rsidRDefault="00514A03" w:rsidP="00F1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EC0EC" w14:textId="77777777" w:rsidR="00514A03" w:rsidRDefault="00514A03" w:rsidP="00F10C08">
      <w:r>
        <w:separator/>
      </w:r>
    </w:p>
  </w:footnote>
  <w:footnote w:type="continuationSeparator" w:id="0">
    <w:p w14:paraId="1798E5ED" w14:textId="77777777" w:rsidR="00514A03" w:rsidRDefault="00514A03" w:rsidP="00F1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924B" w14:textId="5B4BF884" w:rsidR="00557B4A" w:rsidRDefault="00557B4A">
    <w:pPr>
      <w:pStyle w:val="Header"/>
    </w:pPr>
    <w:r>
      <w:rPr>
        <w:noProof/>
      </w:rPr>
      <w:drawing>
        <wp:anchor distT="0" distB="0" distL="114300" distR="114300" simplePos="0" relativeHeight="251668480" behindDoc="1" locked="1" layoutInCell="1" allowOverlap="0" wp14:anchorId="0C89CAA8" wp14:editId="1E256A7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22408"/>
          <wp:effectExtent l="0" t="0" r="508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E-M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05A7" w14:textId="20717A83" w:rsidR="0087235F" w:rsidRDefault="00557B4A">
    <w:pPr>
      <w:pStyle w:val="Header"/>
    </w:pPr>
    <w:r>
      <w:rPr>
        <w:noProof/>
      </w:rPr>
      <w:drawing>
        <wp:anchor distT="0" distB="0" distL="114300" distR="114300" simplePos="0" relativeHeight="251667456" behindDoc="1" locked="1" layoutInCell="1" allowOverlap="0" wp14:anchorId="3C75AD49" wp14:editId="7CA52C7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22408"/>
          <wp:effectExtent l="0" t="0" r="508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-MO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35F">
      <w:rPr>
        <w:noProof/>
      </w:rPr>
      <w:drawing>
        <wp:anchor distT="0" distB="0" distL="114300" distR="114300" simplePos="0" relativeHeight="251666432" behindDoc="1" locked="1" layoutInCell="1" allowOverlap="0" wp14:anchorId="60FAABBC" wp14:editId="1FD9F1C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17455"/>
          <wp:effectExtent l="0" t="0" r="508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E-MO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35F">
      <w:rPr>
        <w:noProof/>
      </w:rPr>
      <w:drawing>
        <wp:anchor distT="0" distB="0" distL="114300" distR="114300" simplePos="0" relativeHeight="251665408" behindDoc="1" locked="1" layoutInCell="1" allowOverlap="0" wp14:anchorId="5E870C5D" wp14:editId="7DF22386">
          <wp:simplePos x="0" y="0"/>
          <wp:positionH relativeFrom="page">
            <wp:posOffset>12065</wp:posOffset>
          </wp:positionH>
          <wp:positionV relativeFrom="page">
            <wp:posOffset>10160</wp:posOffset>
          </wp:positionV>
          <wp:extent cx="7750810" cy="1003046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-MO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810" cy="10030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E57"/>
    <w:multiLevelType w:val="hybridMultilevel"/>
    <w:tmpl w:val="A0AA03A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4D2B24AF"/>
    <w:multiLevelType w:val="hybridMultilevel"/>
    <w:tmpl w:val="AFC21ECE"/>
    <w:lvl w:ilvl="0" w:tplc="3508B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BEE3A8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663B4"/>
    <w:multiLevelType w:val="hybridMultilevel"/>
    <w:tmpl w:val="723C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08"/>
    <w:rsid w:val="002372A2"/>
    <w:rsid w:val="00514A03"/>
    <w:rsid w:val="00557B4A"/>
    <w:rsid w:val="006A25DE"/>
    <w:rsid w:val="007444E6"/>
    <w:rsid w:val="0087235F"/>
    <w:rsid w:val="00884180"/>
    <w:rsid w:val="00BB6B79"/>
    <w:rsid w:val="00C135F6"/>
    <w:rsid w:val="00D50D5C"/>
    <w:rsid w:val="00F10C08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28C3B"/>
  <w15:chartTrackingRefBased/>
  <w15:docId w15:val="{856C4EFD-D327-8540-9B38-77BD554F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C08"/>
  </w:style>
  <w:style w:type="paragraph" w:styleId="Footer">
    <w:name w:val="footer"/>
    <w:basedOn w:val="Normal"/>
    <w:link w:val="FooterChar"/>
    <w:uiPriority w:val="99"/>
    <w:unhideWhenUsed/>
    <w:rsid w:val="00F10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C08"/>
  </w:style>
  <w:style w:type="paragraph" w:styleId="ListParagraph">
    <w:name w:val="List Paragraph"/>
    <w:basedOn w:val="Normal"/>
    <w:uiPriority w:val="34"/>
    <w:qFormat/>
    <w:rsid w:val="00F10C0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E42A8"/>
  </w:style>
  <w:style w:type="paragraph" w:styleId="BodyText">
    <w:name w:val="Body Text"/>
    <w:basedOn w:val="Normal"/>
    <w:link w:val="BodyTextChar"/>
    <w:uiPriority w:val="1"/>
    <w:qFormat/>
    <w:rsid w:val="00557B4A"/>
    <w:pPr>
      <w:widowControl w:val="0"/>
      <w:autoSpaceDE w:val="0"/>
      <w:autoSpaceDN w:val="0"/>
      <w:spacing w:before="14"/>
      <w:ind w:left="20"/>
    </w:pPr>
    <w:rPr>
      <w:rFonts w:ascii="Arial" w:eastAsia="Times New Roman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57B4A"/>
    <w:rPr>
      <w:rFonts w:ascii="Arial" w:eastAsia="Times New Roman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2020-04-06T16:54:00Z</dcterms:created>
  <dcterms:modified xsi:type="dcterms:W3CDTF">2020-04-06T17:01:00Z</dcterms:modified>
</cp:coreProperties>
</file>