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5C" w:rsidRDefault="00516BCD" w:rsidP="002A6683">
      <w:pPr>
        <w:spacing w:line="276" w:lineRule="auto"/>
        <w:jc w:val="center"/>
        <w:rPr>
          <w:rFonts w:ascii="Arial Black" w:eastAsia="Times New Roman" w:hAnsi="Arial Black" w:cs="Times New Roman"/>
          <w:sz w:val="22"/>
          <w:szCs w:val="22"/>
          <w:lang w:eastAsia="en-US"/>
        </w:rPr>
      </w:pPr>
      <w:r w:rsidRPr="00574F41">
        <w:rPr>
          <w:rFonts w:ascii="Arial Black" w:eastAsia="Times New Roman" w:hAnsi="Arial Black" w:cs="Times New Roman"/>
          <w:noProof/>
          <w:sz w:val="22"/>
          <w:szCs w:val="22"/>
          <w:lang w:eastAsia="en-US"/>
        </w:rPr>
        <w:drawing>
          <wp:inline distT="0" distB="0" distL="0" distR="0" wp14:anchorId="021061B7" wp14:editId="49814FB2">
            <wp:extent cx="1035050" cy="6900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gLogo_Ctr_Blue60Black_4Color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150" cy="69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683" w:rsidRPr="002A6683" w:rsidRDefault="002A6683" w:rsidP="002A6683">
      <w:pPr>
        <w:spacing w:line="276" w:lineRule="auto"/>
        <w:jc w:val="center"/>
        <w:rPr>
          <w:rFonts w:ascii="Arial Black" w:eastAsia="Times New Roman" w:hAnsi="Arial Black" w:cs="Times New Roman"/>
          <w:sz w:val="22"/>
          <w:szCs w:val="22"/>
          <w:lang w:eastAsia="en-US"/>
        </w:rPr>
      </w:pPr>
      <w:bookmarkStart w:id="0" w:name="_GoBack"/>
      <w:bookmarkEnd w:id="0"/>
    </w:p>
    <w:p w:rsidR="002129BD" w:rsidRPr="00574F41" w:rsidRDefault="005607F6" w:rsidP="0017745C">
      <w:pPr>
        <w:spacing w:line="276" w:lineRule="auto"/>
        <w:jc w:val="center"/>
        <w:rPr>
          <w:rFonts w:ascii="Arial Black" w:eastAsia="Times New Roman" w:hAnsi="Arial Black" w:cs="Times New Roman"/>
          <w:lang w:eastAsia="en-US"/>
        </w:rPr>
      </w:pPr>
      <w:r w:rsidRPr="00574F41">
        <w:rPr>
          <w:rFonts w:ascii="Arial Black" w:eastAsia="Times New Roman" w:hAnsi="Arial Black" w:cs="Times New Roman"/>
          <w:lang w:eastAsia="en-US"/>
        </w:rPr>
        <w:t xml:space="preserve">What </w:t>
      </w:r>
      <w:r w:rsidR="006A4868" w:rsidRPr="00574F41">
        <w:rPr>
          <w:rFonts w:ascii="Arial Black" w:eastAsia="Times New Roman" w:hAnsi="Arial Black" w:cs="Times New Roman"/>
          <w:lang w:eastAsia="en-US"/>
        </w:rPr>
        <w:t>I</w:t>
      </w:r>
      <w:r w:rsidRPr="00574F41">
        <w:rPr>
          <w:rFonts w:ascii="Arial Black" w:eastAsia="Times New Roman" w:hAnsi="Arial Black" w:cs="Times New Roman"/>
          <w:lang w:eastAsia="en-US"/>
        </w:rPr>
        <w:t>s Right to Work?</w:t>
      </w:r>
    </w:p>
    <w:p w:rsidR="00FA5AC5" w:rsidRPr="00574F41" w:rsidRDefault="00FA5AC5" w:rsidP="00FA47BA">
      <w:pPr>
        <w:spacing w:line="276" w:lineRule="auto"/>
        <w:rPr>
          <w:rFonts w:ascii="Times New Roman" w:eastAsia="Times New Roman" w:hAnsi="Times New Roman" w:cs="Times New Roman"/>
          <w:lang w:eastAsia="en-US"/>
        </w:rPr>
      </w:pPr>
      <w:r w:rsidRPr="00574F41">
        <w:rPr>
          <w:rFonts w:ascii="Times New Roman" w:eastAsia="Times New Roman" w:hAnsi="Times New Roman" w:cs="Times New Roman"/>
          <w:lang w:eastAsia="en-US"/>
        </w:rPr>
        <w:t xml:space="preserve">Right to </w:t>
      </w:r>
      <w:r w:rsidR="00643532" w:rsidRPr="00574F41">
        <w:rPr>
          <w:rFonts w:ascii="Times New Roman" w:eastAsia="Times New Roman" w:hAnsi="Times New Roman" w:cs="Times New Roman"/>
          <w:lang w:eastAsia="en-US"/>
        </w:rPr>
        <w:t>w</w:t>
      </w:r>
      <w:r w:rsidR="005607F6" w:rsidRPr="00574F41">
        <w:rPr>
          <w:rFonts w:ascii="Times New Roman" w:eastAsia="Times New Roman" w:hAnsi="Times New Roman" w:cs="Times New Roman"/>
          <w:lang w:eastAsia="en-US"/>
        </w:rPr>
        <w:t>ork</w:t>
      </w:r>
      <w:r w:rsidR="00FA47BA" w:rsidRPr="00574F41">
        <w:rPr>
          <w:rFonts w:ascii="Times New Roman" w:eastAsia="Times New Roman" w:hAnsi="Times New Roman" w:cs="Times New Roman"/>
          <w:lang w:eastAsia="en-US"/>
        </w:rPr>
        <w:t xml:space="preserve"> is a</w:t>
      </w:r>
      <w:r w:rsidR="008F7531" w:rsidRPr="00574F41">
        <w:rPr>
          <w:rFonts w:ascii="Times New Roman" w:eastAsia="Times New Roman" w:hAnsi="Times New Roman" w:cs="Times New Roman"/>
          <w:lang w:eastAsia="en-US"/>
        </w:rPr>
        <w:t xml:space="preserve"> </w:t>
      </w:r>
      <w:r w:rsidR="008F7531" w:rsidRPr="00574F41">
        <w:rPr>
          <w:rFonts w:ascii="Times New Roman" w:eastAsia="Times New Roman" w:hAnsi="Times New Roman" w:cs="Times New Roman"/>
          <w:b/>
          <w:lang w:eastAsia="en-US"/>
        </w:rPr>
        <w:t xml:space="preserve">highly </w:t>
      </w:r>
      <w:r w:rsidR="006E526C" w:rsidRPr="00574F41">
        <w:rPr>
          <w:rFonts w:ascii="Times New Roman" w:eastAsia="Times New Roman" w:hAnsi="Times New Roman" w:cs="Times New Roman"/>
          <w:b/>
          <w:lang w:eastAsia="en-US"/>
        </w:rPr>
        <w:t xml:space="preserve">deceptive phrase </w:t>
      </w:r>
      <w:r w:rsidR="008C32D1" w:rsidRPr="00574F41">
        <w:rPr>
          <w:rFonts w:ascii="Times New Roman" w:eastAsia="Times New Roman" w:hAnsi="Times New Roman" w:cs="Times New Roman"/>
          <w:lang w:eastAsia="en-US"/>
        </w:rPr>
        <w:t xml:space="preserve">for a </w:t>
      </w:r>
      <w:r w:rsidR="006E526C" w:rsidRPr="00574F41">
        <w:rPr>
          <w:rFonts w:ascii="Times New Roman" w:eastAsia="Times New Roman" w:hAnsi="Times New Roman" w:cs="Times New Roman"/>
          <w:lang w:eastAsia="en-US"/>
        </w:rPr>
        <w:t xml:space="preserve">strategy aimed at eliminating the rights of workers to </w:t>
      </w:r>
      <w:r w:rsidR="00B8702D" w:rsidRPr="00574F41">
        <w:rPr>
          <w:rFonts w:ascii="Times New Roman" w:eastAsia="Times New Roman" w:hAnsi="Times New Roman" w:cs="Times New Roman"/>
          <w:lang w:eastAsia="en-US"/>
        </w:rPr>
        <w:t xml:space="preserve">have </w:t>
      </w:r>
      <w:r w:rsidR="006E526C" w:rsidRPr="00574F41">
        <w:rPr>
          <w:rFonts w:ascii="Times New Roman" w:eastAsia="Times New Roman" w:hAnsi="Times New Roman" w:cs="Times New Roman"/>
          <w:lang w:eastAsia="en-US"/>
        </w:rPr>
        <w:t xml:space="preserve">effective unions. </w:t>
      </w:r>
    </w:p>
    <w:p w:rsidR="00FA5AC5" w:rsidRPr="00574F41" w:rsidRDefault="006E526C" w:rsidP="00FA47BA">
      <w:pPr>
        <w:spacing w:line="276" w:lineRule="auto"/>
        <w:rPr>
          <w:rFonts w:ascii="Times New Roman" w:eastAsia="Times New Roman" w:hAnsi="Times New Roman" w:cs="Times New Roman"/>
          <w:lang w:eastAsia="en-US"/>
        </w:rPr>
      </w:pPr>
      <w:r w:rsidRPr="00574F41">
        <w:rPr>
          <w:rFonts w:ascii="Times New Roman" w:eastAsia="Times New Roman" w:hAnsi="Times New Roman" w:cs="Times New Roman"/>
          <w:lang w:eastAsia="en-US"/>
        </w:rPr>
        <w:t xml:space="preserve">Right to </w:t>
      </w:r>
      <w:r w:rsidR="00643532" w:rsidRPr="00574F41">
        <w:rPr>
          <w:rFonts w:ascii="Times New Roman" w:eastAsia="Times New Roman" w:hAnsi="Times New Roman" w:cs="Times New Roman"/>
          <w:lang w:eastAsia="en-US"/>
        </w:rPr>
        <w:t>w</w:t>
      </w:r>
      <w:r w:rsidRPr="00574F41">
        <w:rPr>
          <w:rFonts w:ascii="Times New Roman" w:eastAsia="Times New Roman" w:hAnsi="Times New Roman" w:cs="Times New Roman"/>
          <w:lang w:eastAsia="en-US"/>
        </w:rPr>
        <w:t xml:space="preserve">ork </w:t>
      </w:r>
      <w:r w:rsidRPr="00574F41">
        <w:rPr>
          <w:rFonts w:ascii="Times New Roman" w:eastAsia="Times New Roman" w:hAnsi="Times New Roman" w:cs="Times New Roman"/>
          <w:b/>
          <w:lang w:eastAsia="en-US"/>
        </w:rPr>
        <w:t>take</w:t>
      </w:r>
      <w:r w:rsidR="008C32D1" w:rsidRPr="00574F41">
        <w:rPr>
          <w:rFonts w:ascii="Times New Roman" w:eastAsia="Times New Roman" w:hAnsi="Times New Roman" w:cs="Times New Roman"/>
          <w:b/>
          <w:lang w:eastAsia="en-US"/>
        </w:rPr>
        <w:t>s</w:t>
      </w:r>
      <w:r w:rsidRPr="00574F41">
        <w:rPr>
          <w:rFonts w:ascii="Times New Roman" w:eastAsia="Times New Roman" w:hAnsi="Times New Roman" w:cs="Times New Roman"/>
          <w:b/>
          <w:lang w:eastAsia="en-US"/>
        </w:rPr>
        <w:t xml:space="preserve"> away our rights</w:t>
      </w:r>
      <w:r w:rsidRPr="00574F41">
        <w:rPr>
          <w:rFonts w:ascii="Times New Roman" w:eastAsia="Times New Roman" w:hAnsi="Times New Roman" w:cs="Times New Roman"/>
          <w:lang w:eastAsia="en-US"/>
        </w:rPr>
        <w:t xml:space="preserve"> as workers to insist that all employees covered under a union-negotiated contract share the costs and benefits of negotiati</w:t>
      </w:r>
      <w:r w:rsidR="00FA5AC5" w:rsidRPr="00574F41">
        <w:rPr>
          <w:rFonts w:ascii="Times New Roman" w:eastAsia="Times New Roman" w:hAnsi="Times New Roman" w:cs="Times New Roman"/>
          <w:lang w:eastAsia="en-US"/>
        </w:rPr>
        <w:t>ng and enforcing that contract.</w:t>
      </w:r>
    </w:p>
    <w:p w:rsidR="00B8702D" w:rsidRPr="00574F41" w:rsidRDefault="00B8702D" w:rsidP="00B8702D">
      <w:pPr>
        <w:spacing w:line="276" w:lineRule="auto"/>
        <w:rPr>
          <w:rFonts w:ascii="Times New Roman" w:eastAsia="Times New Roman" w:hAnsi="Times New Roman" w:cs="Times New Roman"/>
          <w:lang w:eastAsia="en-US"/>
        </w:rPr>
      </w:pPr>
      <w:r w:rsidRPr="00574F41">
        <w:rPr>
          <w:rFonts w:ascii="Times New Roman" w:eastAsia="Times New Roman" w:hAnsi="Times New Roman" w:cs="Times New Roman"/>
          <w:lang w:eastAsia="en-US"/>
        </w:rPr>
        <w:t xml:space="preserve">Right to </w:t>
      </w:r>
      <w:r w:rsidR="00643532" w:rsidRPr="00574F41">
        <w:rPr>
          <w:rFonts w:ascii="Times New Roman" w:eastAsia="Times New Roman" w:hAnsi="Times New Roman" w:cs="Times New Roman"/>
          <w:lang w:eastAsia="en-US"/>
        </w:rPr>
        <w:t>w</w:t>
      </w:r>
      <w:r w:rsidRPr="00574F41">
        <w:rPr>
          <w:rFonts w:ascii="Times New Roman" w:eastAsia="Times New Roman" w:hAnsi="Times New Roman" w:cs="Times New Roman"/>
          <w:lang w:eastAsia="en-US"/>
        </w:rPr>
        <w:t xml:space="preserve">ork </w:t>
      </w:r>
      <w:r w:rsidRPr="00574F41">
        <w:rPr>
          <w:rFonts w:ascii="Times New Roman" w:eastAsia="Times New Roman" w:hAnsi="Times New Roman" w:cs="Times New Roman"/>
          <w:b/>
          <w:lang w:eastAsia="en-US"/>
        </w:rPr>
        <w:t>stacks the deck in favor of employers</w:t>
      </w:r>
      <w:r w:rsidRPr="00574F41">
        <w:rPr>
          <w:rFonts w:ascii="Times New Roman" w:eastAsia="Times New Roman" w:hAnsi="Times New Roman" w:cs="Times New Roman"/>
          <w:lang w:eastAsia="en-US"/>
        </w:rPr>
        <w:t>, allowing them to cut back on wages and benefits</w:t>
      </w:r>
      <w:r w:rsidR="006A4868" w:rsidRPr="00574F41">
        <w:rPr>
          <w:rFonts w:ascii="Times New Roman" w:eastAsia="Times New Roman" w:hAnsi="Times New Roman" w:cs="Times New Roman"/>
          <w:lang w:eastAsia="en-US"/>
        </w:rPr>
        <w:t>,</w:t>
      </w:r>
      <w:r w:rsidRPr="00574F41">
        <w:rPr>
          <w:rFonts w:ascii="Times New Roman" w:eastAsia="Times New Roman" w:hAnsi="Times New Roman" w:cs="Times New Roman"/>
          <w:lang w:eastAsia="en-US"/>
        </w:rPr>
        <w:t xml:space="preserve"> while knowing that there will be very little that employees can do about it.</w:t>
      </w:r>
    </w:p>
    <w:p w:rsidR="008C32D1" w:rsidRPr="00574F41" w:rsidRDefault="006E526C" w:rsidP="00FA47BA">
      <w:pPr>
        <w:spacing w:line="276" w:lineRule="auto"/>
        <w:rPr>
          <w:rFonts w:ascii="Times New Roman" w:eastAsia="Times New Roman" w:hAnsi="Times New Roman" w:cs="Times New Roman"/>
          <w:lang w:eastAsia="en-US"/>
        </w:rPr>
      </w:pPr>
      <w:r w:rsidRPr="00574F41">
        <w:rPr>
          <w:rFonts w:ascii="Times New Roman" w:eastAsia="Times New Roman" w:hAnsi="Times New Roman" w:cs="Times New Roman"/>
          <w:lang w:eastAsia="en-US"/>
        </w:rPr>
        <w:t xml:space="preserve">Right to </w:t>
      </w:r>
      <w:r w:rsidR="00643532" w:rsidRPr="00574F41">
        <w:rPr>
          <w:rFonts w:ascii="Times New Roman" w:eastAsia="Times New Roman" w:hAnsi="Times New Roman" w:cs="Times New Roman"/>
          <w:lang w:eastAsia="en-US"/>
        </w:rPr>
        <w:t>w</w:t>
      </w:r>
      <w:r w:rsidRPr="00574F41">
        <w:rPr>
          <w:rFonts w:ascii="Times New Roman" w:eastAsia="Times New Roman" w:hAnsi="Times New Roman" w:cs="Times New Roman"/>
          <w:lang w:eastAsia="en-US"/>
        </w:rPr>
        <w:t xml:space="preserve">ork also </w:t>
      </w:r>
      <w:r w:rsidRPr="00574F41">
        <w:rPr>
          <w:rFonts w:ascii="Times New Roman" w:eastAsia="Times New Roman" w:hAnsi="Times New Roman" w:cs="Times New Roman"/>
          <w:b/>
          <w:lang w:eastAsia="en-US"/>
        </w:rPr>
        <w:t>creates an environment of intimidation</w:t>
      </w:r>
      <w:r w:rsidRPr="00574F41">
        <w:rPr>
          <w:rFonts w:ascii="Times New Roman" w:eastAsia="Times New Roman" w:hAnsi="Times New Roman" w:cs="Times New Roman"/>
          <w:lang w:eastAsia="en-US"/>
        </w:rPr>
        <w:t xml:space="preserve"> in which </w:t>
      </w:r>
      <w:r w:rsidR="00FA5AC5" w:rsidRPr="00574F41">
        <w:rPr>
          <w:rFonts w:ascii="Times New Roman" w:eastAsia="Times New Roman" w:hAnsi="Times New Roman" w:cs="Times New Roman"/>
          <w:lang w:eastAsia="en-US"/>
        </w:rPr>
        <w:t xml:space="preserve">employers </w:t>
      </w:r>
      <w:r w:rsidR="00A72F77" w:rsidRPr="00574F41">
        <w:rPr>
          <w:rFonts w:ascii="Times New Roman" w:eastAsia="Times New Roman" w:hAnsi="Times New Roman" w:cs="Times New Roman"/>
          <w:lang w:eastAsia="en-US"/>
        </w:rPr>
        <w:t>often</w:t>
      </w:r>
      <w:r w:rsidR="008C32D1" w:rsidRPr="00574F41">
        <w:rPr>
          <w:rFonts w:ascii="Times New Roman" w:eastAsia="Times New Roman" w:hAnsi="Times New Roman" w:cs="Times New Roman"/>
          <w:lang w:eastAsia="en-US"/>
        </w:rPr>
        <w:t xml:space="preserve"> harass workers into dropping their union membership</w:t>
      </w:r>
      <w:r w:rsidR="00A72F77" w:rsidRPr="00574F41">
        <w:rPr>
          <w:rFonts w:ascii="Times New Roman" w:eastAsia="Times New Roman" w:hAnsi="Times New Roman" w:cs="Times New Roman"/>
          <w:lang w:eastAsia="en-US"/>
        </w:rPr>
        <w:t xml:space="preserve">. </w:t>
      </w:r>
      <w:r w:rsidR="007F6D66" w:rsidRPr="00574F41">
        <w:rPr>
          <w:rFonts w:ascii="Times New Roman" w:eastAsia="Times New Roman" w:hAnsi="Times New Roman" w:cs="Times New Roman"/>
          <w:lang w:eastAsia="en-US"/>
        </w:rPr>
        <w:t>U</w:t>
      </w:r>
      <w:r w:rsidR="000037BC" w:rsidRPr="00574F41">
        <w:rPr>
          <w:rFonts w:ascii="Times New Roman" w:eastAsia="Times New Roman" w:hAnsi="Times New Roman" w:cs="Times New Roman"/>
          <w:lang w:eastAsia="en-US"/>
        </w:rPr>
        <w:t xml:space="preserve">nder </w:t>
      </w:r>
      <w:r w:rsidR="00643532" w:rsidRPr="00574F41">
        <w:rPr>
          <w:rFonts w:ascii="Times New Roman" w:eastAsia="Times New Roman" w:hAnsi="Times New Roman" w:cs="Times New Roman"/>
          <w:lang w:eastAsia="en-US"/>
        </w:rPr>
        <w:t>r</w:t>
      </w:r>
      <w:r w:rsidR="000037BC" w:rsidRPr="00574F41">
        <w:rPr>
          <w:rFonts w:ascii="Times New Roman" w:eastAsia="Times New Roman" w:hAnsi="Times New Roman" w:cs="Times New Roman"/>
          <w:lang w:eastAsia="en-US"/>
        </w:rPr>
        <w:t xml:space="preserve">ight to </w:t>
      </w:r>
      <w:r w:rsidR="00643532" w:rsidRPr="00574F41">
        <w:rPr>
          <w:rFonts w:ascii="Times New Roman" w:eastAsia="Times New Roman" w:hAnsi="Times New Roman" w:cs="Times New Roman"/>
          <w:lang w:eastAsia="en-US"/>
        </w:rPr>
        <w:t>w</w:t>
      </w:r>
      <w:r w:rsidR="000037BC" w:rsidRPr="00574F41">
        <w:rPr>
          <w:rFonts w:ascii="Times New Roman" w:eastAsia="Times New Roman" w:hAnsi="Times New Roman" w:cs="Times New Roman"/>
          <w:lang w:eastAsia="en-US"/>
        </w:rPr>
        <w:t xml:space="preserve">ork, employers </w:t>
      </w:r>
      <w:r w:rsidR="00B8702D" w:rsidRPr="00574F41">
        <w:rPr>
          <w:rFonts w:ascii="Times New Roman" w:eastAsia="Times New Roman" w:hAnsi="Times New Roman" w:cs="Times New Roman"/>
          <w:lang w:eastAsia="en-US"/>
        </w:rPr>
        <w:t>often</w:t>
      </w:r>
      <w:r w:rsidR="000037BC" w:rsidRPr="00574F41">
        <w:rPr>
          <w:rFonts w:ascii="Times New Roman" w:eastAsia="Times New Roman" w:hAnsi="Times New Roman" w:cs="Times New Roman"/>
          <w:lang w:eastAsia="en-US"/>
        </w:rPr>
        <w:t xml:space="preserve"> actively </w:t>
      </w:r>
      <w:r w:rsidR="008C32D1" w:rsidRPr="00574F41">
        <w:rPr>
          <w:rFonts w:ascii="Times New Roman" w:eastAsia="Times New Roman" w:hAnsi="Times New Roman" w:cs="Times New Roman"/>
          <w:lang w:eastAsia="en-US"/>
        </w:rPr>
        <w:t>single out</w:t>
      </w:r>
      <w:r w:rsidR="00A72F77" w:rsidRPr="00574F41">
        <w:rPr>
          <w:rFonts w:ascii="Times New Roman" w:eastAsia="Times New Roman" w:hAnsi="Times New Roman" w:cs="Times New Roman"/>
          <w:lang w:eastAsia="en-US"/>
        </w:rPr>
        <w:t xml:space="preserve"> union members for harsh </w:t>
      </w:r>
      <w:r w:rsidR="008C32D1" w:rsidRPr="00574F41">
        <w:rPr>
          <w:rFonts w:ascii="Times New Roman" w:eastAsia="Times New Roman" w:hAnsi="Times New Roman" w:cs="Times New Roman"/>
          <w:lang w:eastAsia="en-US"/>
        </w:rPr>
        <w:t>treatment</w:t>
      </w:r>
      <w:r w:rsidR="00FA5AC5" w:rsidRPr="00574F41">
        <w:rPr>
          <w:rFonts w:ascii="Times New Roman" w:eastAsia="Times New Roman" w:hAnsi="Times New Roman" w:cs="Times New Roman"/>
          <w:lang w:eastAsia="en-US"/>
        </w:rPr>
        <w:t xml:space="preserve"> as a way of demonstrating </w:t>
      </w:r>
      <w:r w:rsidR="008C32D1" w:rsidRPr="00574F41">
        <w:rPr>
          <w:rFonts w:ascii="Times New Roman" w:eastAsia="Times New Roman" w:hAnsi="Times New Roman" w:cs="Times New Roman"/>
          <w:lang w:eastAsia="en-US"/>
        </w:rPr>
        <w:t xml:space="preserve">to </w:t>
      </w:r>
      <w:r w:rsidR="00FA5AC5" w:rsidRPr="00574F41">
        <w:rPr>
          <w:rFonts w:ascii="Times New Roman" w:eastAsia="Times New Roman" w:hAnsi="Times New Roman" w:cs="Times New Roman"/>
          <w:lang w:eastAsia="en-US"/>
        </w:rPr>
        <w:t xml:space="preserve">other </w:t>
      </w:r>
      <w:r w:rsidR="008C32D1" w:rsidRPr="00574F41">
        <w:rPr>
          <w:rFonts w:ascii="Times New Roman" w:eastAsia="Times New Roman" w:hAnsi="Times New Roman" w:cs="Times New Roman"/>
          <w:lang w:eastAsia="en-US"/>
        </w:rPr>
        <w:t xml:space="preserve">workers what might happen </w:t>
      </w:r>
      <w:r w:rsidR="00654CBC" w:rsidRPr="00574F41">
        <w:rPr>
          <w:rFonts w:ascii="Times New Roman" w:eastAsia="Times New Roman" w:hAnsi="Times New Roman" w:cs="Times New Roman"/>
          <w:lang w:eastAsia="en-US"/>
        </w:rPr>
        <w:t xml:space="preserve">to them </w:t>
      </w:r>
      <w:r w:rsidR="008C32D1" w:rsidRPr="00574F41">
        <w:rPr>
          <w:rFonts w:ascii="Times New Roman" w:eastAsia="Times New Roman" w:hAnsi="Times New Roman" w:cs="Times New Roman"/>
          <w:lang w:eastAsia="en-US"/>
        </w:rPr>
        <w:t xml:space="preserve">if they join </w:t>
      </w:r>
      <w:r w:rsidR="00083E37" w:rsidRPr="00574F41">
        <w:rPr>
          <w:rFonts w:ascii="Times New Roman" w:eastAsia="Times New Roman" w:hAnsi="Times New Roman" w:cs="Times New Roman"/>
          <w:lang w:eastAsia="en-US"/>
        </w:rPr>
        <w:t xml:space="preserve">a </w:t>
      </w:r>
      <w:r w:rsidR="00654CBC" w:rsidRPr="00574F41">
        <w:rPr>
          <w:rFonts w:ascii="Times New Roman" w:eastAsia="Times New Roman" w:hAnsi="Times New Roman" w:cs="Times New Roman"/>
          <w:lang w:eastAsia="en-US"/>
        </w:rPr>
        <w:t xml:space="preserve">union </w:t>
      </w:r>
      <w:r w:rsidR="002439B4" w:rsidRPr="00574F41">
        <w:rPr>
          <w:rFonts w:ascii="Times New Roman" w:eastAsia="Times New Roman" w:hAnsi="Times New Roman" w:cs="Times New Roman"/>
          <w:lang w:eastAsia="en-US"/>
        </w:rPr>
        <w:t xml:space="preserve">or </w:t>
      </w:r>
      <w:r w:rsidR="00654CBC" w:rsidRPr="00574F41">
        <w:rPr>
          <w:rFonts w:ascii="Times New Roman" w:eastAsia="Times New Roman" w:hAnsi="Times New Roman" w:cs="Times New Roman"/>
          <w:lang w:eastAsia="en-US"/>
        </w:rPr>
        <w:t>continue their membership</w:t>
      </w:r>
      <w:r w:rsidR="002439B4" w:rsidRPr="00574F41">
        <w:rPr>
          <w:rFonts w:ascii="Times New Roman" w:eastAsia="Times New Roman" w:hAnsi="Times New Roman" w:cs="Times New Roman"/>
          <w:lang w:eastAsia="en-US"/>
        </w:rPr>
        <w:t>.</w:t>
      </w:r>
    </w:p>
    <w:p w:rsidR="002129BD" w:rsidRPr="00574F41" w:rsidRDefault="00FA5AC5" w:rsidP="00FA47BA">
      <w:pPr>
        <w:spacing w:line="276" w:lineRule="auto"/>
        <w:rPr>
          <w:rFonts w:ascii="Times New Roman" w:eastAsia="Times New Roman" w:hAnsi="Times New Roman" w:cs="Times New Roman"/>
          <w:lang w:eastAsia="en-US"/>
        </w:rPr>
      </w:pPr>
      <w:r w:rsidRPr="00574F41">
        <w:rPr>
          <w:rFonts w:ascii="Times New Roman" w:eastAsia="Times New Roman" w:hAnsi="Times New Roman" w:cs="Times New Roman"/>
          <w:lang w:eastAsia="en-US"/>
        </w:rPr>
        <w:t xml:space="preserve">Right to </w:t>
      </w:r>
      <w:r w:rsidR="00643532" w:rsidRPr="00574F41">
        <w:rPr>
          <w:rFonts w:ascii="Times New Roman" w:eastAsia="Times New Roman" w:hAnsi="Times New Roman" w:cs="Times New Roman"/>
          <w:lang w:eastAsia="en-US"/>
        </w:rPr>
        <w:t>w</w:t>
      </w:r>
      <w:r w:rsidRPr="00574F41">
        <w:rPr>
          <w:rFonts w:ascii="Times New Roman" w:eastAsia="Times New Roman" w:hAnsi="Times New Roman" w:cs="Times New Roman"/>
          <w:lang w:eastAsia="en-US"/>
        </w:rPr>
        <w:t xml:space="preserve">ork </w:t>
      </w:r>
      <w:r w:rsidRPr="00574F41">
        <w:rPr>
          <w:rFonts w:ascii="Times New Roman" w:eastAsia="Times New Roman" w:hAnsi="Times New Roman" w:cs="Times New Roman"/>
          <w:b/>
          <w:lang w:eastAsia="en-US"/>
        </w:rPr>
        <w:t>drives down all wages in a community</w:t>
      </w:r>
      <w:r w:rsidRPr="00574F41">
        <w:rPr>
          <w:rFonts w:ascii="Times New Roman" w:eastAsia="Times New Roman" w:hAnsi="Times New Roman" w:cs="Times New Roman"/>
          <w:lang w:eastAsia="en-US"/>
        </w:rPr>
        <w:t xml:space="preserve">. When workers have less money in their pockets, they spend less in their communities and everyone suffers. On average, workers in </w:t>
      </w:r>
      <w:r w:rsidR="006A4868" w:rsidRPr="00574F41">
        <w:rPr>
          <w:rFonts w:ascii="Times New Roman" w:eastAsia="Times New Roman" w:hAnsi="Times New Roman" w:cs="Times New Roman"/>
          <w:lang w:eastAsia="en-US"/>
        </w:rPr>
        <w:t>r</w:t>
      </w:r>
      <w:r w:rsidRPr="00574F41">
        <w:rPr>
          <w:rFonts w:ascii="Times New Roman" w:eastAsia="Times New Roman" w:hAnsi="Times New Roman" w:cs="Times New Roman"/>
          <w:lang w:eastAsia="en-US"/>
        </w:rPr>
        <w:t>ight</w:t>
      </w:r>
      <w:r w:rsidR="006A4868" w:rsidRPr="00574F41">
        <w:rPr>
          <w:rFonts w:ascii="Times New Roman" w:eastAsia="Times New Roman" w:hAnsi="Times New Roman" w:cs="Times New Roman"/>
          <w:lang w:eastAsia="en-US"/>
        </w:rPr>
        <w:t>-</w:t>
      </w:r>
      <w:r w:rsidRPr="00574F41">
        <w:rPr>
          <w:rFonts w:ascii="Times New Roman" w:eastAsia="Times New Roman" w:hAnsi="Times New Roman" w:cs="Times New Roman"/>
          <w:lang w:eastAsia="en-US"/>
        </w:rPr>
        <w:t>to</w:t>
      </w:r>
      <w:r w:rsidR="00643532" w:rsidRPr="00574F41">
        <w:rPr>
          <w:rFonts w:ascii="Times New Roman" w:eastAsia="Times New Roman" w:hAnsi="Times New Roman" w:cs="Times New Roman"/>
          <w:lang w:eastAsia="en-US"/>
        </w:rPr>
        <w:t>-</w:t>
      </w:r>
      <w:r w:rsidR="006A4868" w:rsidRPr="00574F41">
        <w:rPr>
          <w:rFonts w:ascii="Times New Roman" w:eastAsia="Times New Roman" w:hAnsi="Times New Roman" w:cs="Times New Roman"/>
          <w:lang w:eastAsia="en-US"/>
        </w:rPr>
        <w:t>w</w:t>
      </w:r>
      <w:r w:rsidRPr="00574F41">
        <w:rPr>
          <w:rFonts w:ascii="Times New Roman" w:eastAsia="Times New Roman" w:hAnsi="Times New Roman" w:cs="Times New Roman"/>
          <w:lang w:eastAsia="en-US"/>
        </w:rPr>
        <w:t xml:space="preserve">ork </w:t>
      </w:r>
      <w:r w:rsidR="00643532" w:rsidRPr="00574F41">
        <w:rPr>
          <w:rFonts w:ascii="Times New Roman" w:eastAsia="Times New Roman" w:hAnsi="Times New Roman" w:cs="Times New Roman"/>
          <w:lang w:eastAsia="en-US"/>
        </w:rPr>
        <w:t>s</w:t>
      </w:r>
      <w:r w:rsidRPr="00574F41">
        <w:rPr>
          <w:rFonts w:ascii="Times New Roman" w:eastAsia="Times New Roman" w:hAnsi="Times New Roman" w:cs="Times New Roman"/>
          <w:lang w:eastAsia="en-US"/>
        </w:rPr>
        <w:t>tates earn $1</w:t>
      </w:r>
      <w:r w:rsidR="002060DB" w:rsidRPr="00574F41">
        <w:rPr>
          <w:rFonts w:ascii="Times New Roman" w:eastAsia="Times New Roman" w:hAnsi="Times New Roman" w:cs="Times New Roman"/>
          <w:lang w:eastAsia="en-US"/>
        </w:rPr>
        <w:t>,</w:t>
      </w:r>
      <w:r w:rsidRPr="00574F41">
        <w:rPr>
          <w:rFonts w:ascii="Times New Roman" w:eastAsia="Times New Roman" w:hAnsi="Times New Roman" w:cs="Times New Roman"/>
          <w:lang w:eastAsia="en-US"/>
        </w:rPr>
        <w:t>500 less per year than workers</w:t>
      </w:r>
      <w:r w:rsidR="002129BD" w:rsidRPr="00574F41">
        <w:rPr>
          <w:rFonts w:ascii="Times New Roman" w:eastAsia="Times New Roman" w:hAnsi="Times New Roman" w:cs="Times New Roman"/>
          <w:lang w:eastAsia="en-US"/>
        </w:rPr>
        <w:t xml:space="preserve"> in states without these laws. </w:t>
      </w:r>
    </w:p>
    <w:p w:rsidR="002060DB" w:rsidRPr="00574F41" w:rsidRDefault="00F603B9" w:rsidP="00FA47BA">
      <w:pPr>
        <w:spacing w:line="276" w:lineRule="auto"/>
        <w:rPr>
          <w:rFonts w:ascii="Times New Roman" w:eastAsia="Times New Roman" w:hAnsi="Times New Roman" w:cs="Times New Roman"/>
          <w:lang w:eastAsia="en-US"/>
        </w:rPr>
      </w:pPr>
      <w:r w:rsidRPr="00574F41">
        <w:rPr>
          <w:rFonts w:ascii="Times New Roman" w:eastAsia="Times New Roman" w:hAnsi="Times New Roman" w:cs="Times New Roman"/>
          <w:lang w:eastAsia="en-US"/>
        </w:rPr>
        <w:t xml:space="preserve">Right to </w:t>
      </w:r>
      <w:r w:rsidR="00643532" w:rsidRPr="00574F41">
        <w:rPr>
          <w:rFonts w:ascii="Times New Roman" w:eastAsia="Times New Roman" w:hAnsi="Times New Roman" w:cs="Times New Roman"/>
          <w:lang w:eastAsia="en-US"/>
        </w:rPr>
        <w:t>w</w:t>
      </w:r>
      <w:r w:rsidRPr="00574F41">
        <w:rPr>
          <w:rFonts w:ascii="Times New Roman" w:eastAsia="Times New Roman" w:hAnsi="Times New Roman" w:cs="Times New Roman"/>
          <w:lang w:eastAsia="en-US"/>
        </w:rPr>
        <w:t xml:space="preserve">ork </w:t>
      </w:r>
      <w:r w:rsidRPr="00574F41">
        <w:rPr>
          <w:rFonts w:ascii="Times New Roman" w:eastAsia="Times New Roman" w:hAnsi="Times New Roman" w:cs="Times New Roman"/>
          <w:b/>
          <w:lang w:eastAsia="en-US"/>
        </w:rPr>
        <w:t>undermines our civil rights and limits our political voice</w:t>
      </w:r>
      <w:r w:rsidRPr="00574F41">
        <w:rPr>
          <w:rFonts w:ascii="Times New Roman" w:eastAsia="Times New Roman" w:hAnsi="Times New Roman" w:cs="Times New Roman"/>
          <w:lang w:eastAsia="en-US"/>
        </w:rPr>
        <w:t xml:space="preserve">. It will make it increasingly difficult for workers to come together as colleagues to advocate for the institutions in which we work and the people we serve. </w:t>
      </w:r>
    </w:p>
    <w:p w:rsidR="002439B4" w:rsidRPr="00574F41" w:rsidRDefault="00654CBC" w:rsidP="0038118C">
      <w:pPr>
        <w:spacing w:line="276" w:lineRule="auto"/>
        <w:jc w:val="center"/>
        <w:rPr>
          <w:rFonts w:ascii="Arial Black" w:eastAsia="Times New Roman" w:hAnsi="Arial Black" w:cs="Times New Roman"/>
          <w:b/>
          <w:sz w:val="22"/>
          <w:szCs w:val="22"/>
          <w:lang w:eastAsia="en-US"/>
        </w:rPr>
      </w:pPr>
      <w:r w:rsidRPr="00574F41">
        <w:rPr>
          <w:rFonts w:ascii="Arial Black" w:eastAsia="Times New Roman" w:hAnsi="Arial Black" w:cs="Times New Roman"/>
          <w:b/>
          <w:sz w:val="22"/>
          <w:szCs w:val="22"/>
          <w:lang w:eastAsia="en-US"/>
        </w:rPr>
        <w:t>S</w:t>
      </w:r>
      <w:r w:rsidR="00003AA1" w:rsidRPr="00574F41">
        <w:rPr>
          <w:rFonts w:ascii="Arial Black" w:eastAsia="Times New Roman" w:hAnsi="Arial Black" w:cs="Times New Roman"/>
          <w:b/>
          <w:sz w:val="22"/>
          <w:szCs w:val="22"/>
          <w:lang w:eastAsia="en-US"/>
        </w:rPr>
        <w:t xml:space="preserve">top the attacks on </w:t>
      </w:r>
      <w:r w:rsidRPr="00574F41">
        <w:rPr>
          <w:rFonts w:ascii="Arial Black" w:eastAsia="Times New Roman" w:hAnsi="Arial Black" w:cs="Times New Roman"/>
          <w:b/>
          <w:sz w:val="22"/>
          <w:szCs w:val="22"/>
          <w:lang w:eastAsia="en-US"/>
        </w:rPr>
        <w:t>our rights and</w:t>
      </w:r>
      <w:r w:rsidR="002439B4" w:rsidRPr="00574F41">
        <w:rPr>
          <w:rFonts w:ascii="Arial Black" w:eastAsia="Times New Roman" w:hAnsi="Arial Black" w:cs="Times New Roman"/>
          <w:b/>
          <w:sz w:val="22"/>
          <w:szCs w:val="22"/>
          <w:lang w:eastAsia="en-US"/>
        </w:rPr>
        <w:t xml:space="preserve"> on the future of labor unions in this country.</w:t>
      </w:r>
    </w:p>
    <w:p w:rsidR="008F7531" w:rsidRPr="00574F41" w:rsidRDefault="002060DB" w:rsidP="002439B4">
      <w:pPr>
        <w:spacing w:line="276" w:lineRule="auto"/>
        <w:jc w:val="center"/>
        <w:rPr>
          <w:rFonts w:ascii="Arial Black" w:eastAsia="Times New Roman" w:hAnsi="Arial Black" w:cs="Times New Roman"/>
          <w:b/>
          <w:sz w:val="20"/>
          <w:szCs w:val="20"/>
          <w:lang w:eastAsia="en-US"/>
        </w:rPr>
      </w:pPr>
      <w:r w:rsidRPr="00574F41">
        <w:rPr>
          <w:rFonts w:ascii="Arial Black" w:eastAsia="Times New Roman" w:hAnsi="Arial Black" w:cs="Times New Roman"/>
          <w:b/>
          <w:sz w:val="20"/>
          <w:szCs w:val="20"/>
          <w:lang w:eastAsia="en-US"/>
        </w:rPr>
        <w:t xml:space="preserve">Join with your colleagues to protect </w:t>
      </w:r>
      <w:r w:rsidR="00654CBC" w:rsidRPr="00574F41">
        <w:rPr>
          <w:rFonts w:ascii="Arial Black" w:eastAsia="Times New Roman" w:hAnsi="Arial Black" w:cs="Times New Roman"/>
          <w:b/>
          <w:sz w:val="20"/>
          <w:szCs w:val="20"/>
          <w:lang w:eastAsia="en-US"/>
        </w:rPr>
        <w:t>our</w:t>
      </w:r>
      <w:r w:rsidRPr="00574F41">
        <w:rPr>
          <w:rFonts w:ascii="Arial Black" w:eastAsia="Times New Roman" w:hAnsi="Arial Black" w:cs="Times New Roman"/>
          <w:b/>
          <w:sz w:val="20"/>
          <w:szCs w:val="20"/>
          <w:lang w:eastAsia="en-US"/>
        </w:rPr>
        <w:t xml:space="preserve"> </w:t>
      </w:r>
      <w:r w:rsidR="002439B4" w:rsidRPr="00574F41">
        <w:rPr>
          <w:rFonts w:ascii="Arial Black" w:eastAsia="Times New Roman" w:hAnsi="Arial Black" w:cs="Times New Roman"/>
          <w:b/>
          <w:sz w:val="20"/>
          <w:szCs w:val="20"/>
          <w:lang w:eastAsia="en-US"/>
        </w:rPr>
        <w:t>right to have a strong voice at work.</w:t>
      </w:r>
    </w:p>
    <w:p w:rsidR="002060DB" w:rsidRPr="00574F41" w:rsidRDefault="002060DB" w:rsidP="002060DB">
      <w:pPr>
        <w:spacing w:line="276" w:lineRule="auto"/>
        <w:jc w:val="center"/>
        <w:rPr>
          <w:rFonts w:ascii="Arial Black" w:eastAsia="Times New Roman" w:hAnsi="Arial Black" w:cs="Times New Roman"/>
          <w:b/>
          <w:lang w:eastAsia="en-US"/>
        </w:rPr>
      </w:pPr>
      <w:r w:rsidRPr="00574F41">
        <w:rPr>
          <w:rFonts w:ascii="Arial Black" w:eastAsia="Times New Roman" w:hAnsi="Arial Black" w:cs="Times New Roman"/>
          <w:b/>
          <w:lang w:eastAsia="en-US"/>
        </w:rPr>
        <w:t>Get involved!</w:t>
      </w:r>
    </w:p>
    <w:p w:rsidR="004C2CEA" w:rsidRPr="00FA47BA" w:rsidRDefault="002060DB" w:rsidP="008E2B70">
      <w:pPr>
        <w:spacing w:line="276" w:lineRule="auto"/>
        <w:jc w:val="center"/>
      </w:pPr>
      <w:r w:rsidRPr="00574F41">
        <w:rPr>
          <w:rFonts w:ascii="Arial Black" w:eastAsia="Times New Roman" w:hAnsi="Arial Black" w:cs="Times New Roman"/>
          <w:b/>
          <w:lang w:eastAsia="en-US"/>
        </w:rPr>
        <w:t>Call ________________ or email _________ to learn how you can help.</w:t>
      </w:r>
      <w:r w:rsidR="0017745C" w:rsidRPr="002060DB" w:rsidDel="0017745C">
        <w:rPr>
          <w:rFonts w:ascii="Arial Black" w:eastAsia="Times New Roman" w:hAnsi="Arial Black" w:cs="Times New Roman"/>
          <w:b/>
          <w:lang w:eastAsia="en-US"/>
        </w:rPr>
        <w:t xml:space="preserve"> </w:t>
      </w:r>
    </w:p>
    <w:p w:rsidR="00654CBC" w:rsidRPr="00FA47BA" w:rsidRDefault="00654CBC">
      <w:pPr>
        <w:spacing w:line="276" w:lineRule="auto"/>
        <w:jc w:val="center"/>
      </w:pPr>
    </w:p>
    <w:sectPr w:rsidR="00654CBC" w:rsidRPr="00FA47BA" w:rsidSect="00654C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BA"/>
    <w:rsid w:val="000037BC"/>
    <w:rsid w:val="00003AA1"/>
    <w:rsid w:val="00083E37"/>
    <w:rsid w:val="000F5167"/>
    <w:rsid w:val="0017745C"/>
    <w:rsid w:val="001952CC"/>
    <w:rsid w:val="001D6A46"/>
    <w:rsid w:val="002060DB"/>
    <w:rsid w:val="002129BD"/>
    <w:rsid w:val="002439B4"/>
    <w:rsid w:val="00271C1E"/>
    <w:rsid w:val="002A6683"/>
    <w:rsid w:val="0038118C"/>
    <w:rsid w:val="004B5351"/>
    <w:rsid w:val="004C2CEA"/>
    <w:rsid w:val="00516BCD"/>
    <w:rsid w:val="0053288D"/>
    <w:rsid w:val="005607F6"/>
    <w:rsid w:val="00574F41"/>
    <w:rsid w:val="00587B42"/>
    <w:rsid w:val="005F09B6"/>
    <w:rsid w:val="00634F07"/>
    <w:rsid w:val="00643532"/>
    <w:rsid w:val="00654CBC"/>
    <w:rsid w:val="006A4868"/>
    <w:rsid w:val="006E526C"/>
    <w:rsid w:val="00741888"/>
    <w:rsid w:val="007F6D66"/>
    <w:rsid w:val="008C32D1"/>
    <w:rsid w:val="008E2B70"/>
    <w:rsid w:val="008F7531"/>
    <w:rsid w:val="00924BD4"/>
    <w:rsid w:val="00A57EE9"/>
    <w:rsid w:val="00A645F7"/>
    <w:rsid w:val="00A72F77"/>
    <w:rsid w:val="00B8702D"/>
    <w:rsid w:val="00C15FE0"/>
    <w:rsid w:val="00C46D61"/>
    <w:rsid w:val="00D052B6"/>
    <w:rsid w:val="00D7295B"/>
    <w:rsid w:val="00ED517A"/>
    <w:rsid w:val="00F35A3F"/>
    <w:rsid w:val="00F56EFB"/>
    <w:rsid w:val="00F603B9"/>
    <w:rsid w:val="00FA47BA"/>
    <w:rsid w:val="00FA5AC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A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3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5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5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532"/>
    <w:rPr>
      <w:b/>
      <w:bCs/>
    </w:rPr>
  </w:style>
  <w:style w:type="paragraph" w:styleId="Revision">
    <w:name w:val="Revision"/>
    <w:hidden/>
    <w:uiPriority w:val="99"/>
    <w:semiHidden/>
    <w:rsid w:val="00643532"/>
    <w:pPr>
      <w:spacing w:after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A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3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5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5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532"/>
    <w:rPr>
      <w:b/>
      <w:bCs/>
    </w:rPr>
  </w:style>
  <w:style w:type="paragraph" w:styleId="Revision">
    <w:name w:val="Revision"/>
    <w:hidden/>
    <w:uiPriority w:val="99"/>
    <w:semiHidden/>
    <w:rsid w:val="00643532"/>
    <w:pPr>
      <w:spacing w:after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McKenna</dc:creator>
  <cp:lastModifiedBy>Richard Ford</cp:lastModifiedBy>
  <cp:revision>2</cp:revision>
  <cp:lastPrinted>2015-03-16T18:14:00Z</cp:lastPrinted>
  <dcterms:created xsi:type="dcterms:W3CDTF">2016-02-26T16:41:00Z</dcterms:created>
  <dcterms:modified xsi:type="dcterms:W3CDTF">2016-02-26T16:41:00Z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-749659112</vt:i4>
  </property>
  <property fmtid="{D5CDD505-2E9C-101B-9397-08002B2CF9AE}" pid="3" name="_NewReviewCycle">
    <vt:lpwstr/>
  </property>
  <property fmtid="{D5CDD505-2E9C-101B-9397-08002B2CF9AE}" pid="4" name="_EmailSubject">
    <vt:lpwstr>RTW Internal Talking Points</vt:lpwstr>
  </property>
  <property fmtid="{D5CDD505-2E9C-101B-9397-08002B2CF9AE}" pid="5" name="_AuthorEmail">
    <vt:lpwstr>cmckenna@aft.org</vt:lpwstr>
  </property>
  <property fmtid="{D5CDD505-2E9C-101B-9397-08002B2CF9AE}" pid="6" name="_AuthorEmailDisplayName">
    <vt:lpwstr>Connie McKenna, Organization &amp; Field Services</vt:lpwstr>
  </property>
  <property fmtid="{D5CDD505-2E9C-101B-9397-08002B2CF9AE}" pid="7" name="_PreviousAdHocReviewCycleID">
    <vt:i4>1406686253</vt:i4>
  </property>
  <property fmtid="{D5CDD505-2E9C-101B-9397-08002B2CF9AE}" pid="8" name="_ReviewingToolsShownOnce">
    <vt:lpwstr/>
  </property>
</Properties>
</file>